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05A6" w14:textId="30BBC5BF" w:rsidR="008E6F74" w:rsidRPr="009664CA" w:rsidRDefault="008E6F74" w:rsidP="008E6F74">
      <w:pPr>
        <w:jc w:val="right"/>
        <w:rPr>
          <w:iCs/>
          <w:lang w:val="ru-RU"/>
        </w:rPr>
      </w:pPr>
      <w:r w:rsidRPr="009664CA">
        <w:rPr>
          <w:iCs/>
          <w:lang w:val="ru-RU"/>
        </w:rPr>
        <w:t xml:space="preserve">Приложение </w:t>
      </w:r>
      <w:r w:rsidR="00C325C3" w:rsidRPr="009664CA">
        <w:rPr>
          <w:iCs/>
          <w:lang w:val="ru-RU"/>
        </w:rPr>
        <w:t>1</w:t>
      </w:r>
      <w:r w:rsidRPr="009664CA">
        <w:rPr>
          <w:iCs/>
          <w:lang w:val="ru-RU"/>
        </w:rPr>
        <w:t xml:space="preserve"> </w:t>
      </w:r>
    </w:p>
    <w:p w14:paraId="0F3E8D9F" w14:textId="77777777" w:rsidR="008E6F74" w:rsidRPr="009664CA" w:rsidRDefault="008E6F74" w:rsidP="008E6F74">
      <w:pPr>
        <w:jc w:val="right"/>
        <w:rPr>
          <w:iCs/>
          <w:lang w:val="ru-RU"/>
        </w:rPr>
      </w:pPr>
      <w:r w:rsidRPr="009664CA">
        <w:rPr>
          <w:iCs/>
          <w:lang w:val="ru-RU"/>
        </w:rPr>
        <w:t>к Правилам системы «Интернет-банкинг</w:t>
      </w:r>
    </w:p>
    <w:p w14:paraId="3E107DAA" w14:textId="77777777" w:rsidR="009D63E3" w:rsidRDefault="008E6F74" w:rsidP="008E6F74">
      <w:pPr>
        <w:jc w:val="right"/>
        <w:rPr>
          <w:iCs/>
          <w:lang w:val="ru-RU"/>
        </w:rPr>
      </w:pPr>
      <w:r w:rsidRPr="009664CA">
        <w:rPr>
          <w:iCs/>
          <w:lang w:val="ru-RU"/>
        </w:rPr>
        <w:t xml:space="preserve">для юридических лиц» </w:t>
      </w:r>
    </w:p>
    <w:p w14:paraId="49E6E318" w14:textId="19B1C8BD" w:rsidR="008E6F74" w:rsidRPr="009664CA" w:rsidRDefault="008E6F74" w:rsidP="008E6F74">
      <w:pPr>
        <w:jc w:val="right"/>
        <w:rPr>
          <w:b/>
          <w:iCs/>
          <w:lang w:val="ru-RU"/>
        </w:rPr>
      </w:pPr>
      <w:r w:rsidRPr="009664CA">
        <w:rPr>
          <w:iCs/>
          <w:lang w:val="ru-RU"/>
        </w:rPr>
        <w:t>АО «Народный Банк Казахстана»</w:t>
      </w:r>
    </w:p>
    <w:p w14:paraId="3B58C451" w14:textId="77777777" w:rsidR="008E6F74" w:rsidRPr="009664CA" w:rsidRDefault="008E6F74" w:rsidP="008E6F74">
      <w:pPr>
        <w:jc w:val="right"/>
        <w:rPr>
          <w:b/>
          <w:iCs/>
          <w:lang w:val="ru-RU"/>
        </w:rPr>
      </w:pPr>
    </w:p>
    <w:p w14:paraId="55145DA0" w14:textId="77777777" w:rsidR="00000B3D" w:rsidRPr="001C66FB" w:rsidRDefault="00000B3D" w:rsidP="009D63E3">
      <w:pPr>
        <w:jc w:val="right"/>
        <w:rPr>
          <w:b/>
          <w:iCs/>
          <w:sz w:val="22"/>
          <w:szCs w:val="22"/>
          <w:lang w:val="ru-RU"/>
        </w:rPr>
      </w:pPr>
      <w:r w:rsidRPr="001C66FB">
        <w:rPr>
          <w:b/>
          <w:iCs/>
          <w:sz w:val="22"/>
          <w:szCs w:val="22"/>
          <w:lang w:val="ru-RU"/>
        </w:rPr>
        <w:t>Приложение № 5</w:t>
      </w:r>
    </w:p>
    <w:p w14:paraId="55145DA1" w14:textId="009B2F9A" w:rsidR="00000B3D" w:rsidRPr="001C66FB" w:rsidRDefault="00000B3D" w:rsidP="009664CA">
      <w:pPr>
        <w:tabs>
          <w:tab w:val="left" w:pos="9355"/>
        </w:tabs>
        <w:spacing w:after="120"/>
        <w:ind w:left="-1" w:right="-1"/>
        <w:jc w:val="right"/>
        <w:rPr>
          <w:b/>
          <w:lang w:val="ru-RU"/>
        </w:rPr>
      </w:pPr>
      <w:r>
        <w:rPr>
          <w:b/>
          <w:sz w:val="22"/>
          <w:szCs w:val="22"/>
          <w:lang w:val="ru-RU"/>
        </w:rPr>
        <w:t xml:space="preserve">             </w:t>
      </w:r>
      <w:r w:rsidR="009D63E3">
        <w:rPr>
          <w:b/>
          <w:sz w:val="22"/>
          <w:szCs w:val="22"/>
          <w:lang w:val="ru-RU"/>
        </w:rPr>
        <w:t xml:space="preserve">     </w:t>
      </w:r>
      <w:r w:rsidRPr="001C66FB">
        <w:rPr>
          <w:b/>
          <w:sz w:val="22"/>
          <w:szCs w:val="22"/>
          <w:lang w:val="ru-RU"/>
        </w:rPr>
        <w:t>к Договору о предоставлении услуг удостоверяющего центра</w:t>
      </w:r>
    </w:p>
    <w:p w14:paraId="55145DA2" w14:textId="77777777" w:rsidR="00000B3D" w:rsidRPr="001C66FB" w:rsidRDefault="00000B3D" w:rsidP="00000B3D">
      <w:pPr>
        <w:rPr>
          <w:b/>
          <w:bCs/>
          <w:sz w:val="22"/>
          <w:szCs w:val="28"/>
          <w:lang w:val="ru-RU"/>
        </w:rPr>
      </w:pPr>
    </w:p>
    <w:p w14:paraId="55145DA3" w14:textId="77777777" w:rsidR="00000B3D" w:rsidRPr="001C66FB" w:rsidRDefault="00000B3D" w:rsidP="00000B3D">
      <w:pPr>
        <w:rPr>
          <w:b/>
          <w:bCs/>
          <w:sz w:val="22"/>
          <w:szCs w:val="28"/>
          <w:lang w:val="ru-RU"/>
        </w:rPr>
      </w:pPr>
    </w:p>
    <w:p w14:paraId="55145DA4" w14:textId="77777777" w:rsidR="00000B3D" w:rsidRPr="001C66FB" w:rsidRDefault="00000B3D" w:rsidP="00000B3D">
      <w:pPr>
        <w:rPr>
          <w:b/>
          <w:bCs/>
          <w:sz w:val="22"/>
          <w:szCs w:val="28"/>
          <w:lang w:val="ru-RU"/>
        </w:rPr>
      </w:pPr>
    </w:p>
    <w:p w14:paraId="55145DA5" w14:textId="77777777" w:rsidR="00000B3D" w:rsidRPr="001C66FB" w:rsidRDefault="00000B3D" w:rsidP="00000B3D">
      <w:pPr>
        <w:rPr>
          <w:b/>
          <w:bCs/>
          <w:sz w:val="22"/>
          <w:szCs w:val="28"/>
          <w:lang w:val="ru-RU"/>
        </w:rPr>
      </w:pPr>
    </w:p>
    <w:p w14:paraId="55145DA6" w14:textId="77777777" w:rsidR="00000B3D" w:rsidRPr="001C66FB" w:rsidRDefault="00000B3D" w:rsidP="00000B3D">
      <w:pPr>
        <w:jc w:val="center"/>
        <w:rPr>
          <w:b/>
          <w:bCs/>
          <w:sz w:val="22"/>
          <w:szCs w:val="28"/>
          <w:lang w:val="ru-RU"/>
        </w:rPr>
      </w:pPr>
      <w:r w:rsidRPr="001C66FB">
        <w:rPr>
          <w:b/>
          <w:bCs/>
          <w:sz w:val="22"/>
          <w:szCs w:val="28"/>
          <w:lang w:val="ru-RU"/>
        </w:rPr>
        <w:t>ЗАЯВЛЕНИЕ О ПРИСОЕДИНЕНИИ</w:t>
      </w:r>
    </w:p>
    <w:p w14:paraId="55145DA7" w14:textId="77777777" w:rsidR="00000B3D" w:rsidRPr="00E1505B" w:rsidRDefault="00000B3D" w:rsidP="00000B3D">
      <w:pPr>
        <w:pStyle w:val="11pt"/>
        <w:ind w:firstLine="0"/>
        <w:jc w:val="center"/>
        <w:rPr>
          <w:rFonts w:ascii="Times New Roman" w:hAnsi="Times New Roman"/>
          <w:bCs/>
          <w:color w:val="000000"/>
        </w:rPr>
      </w:pPr>
      <w:r w:rsidRPr="00E1505B">
        <w:rPr>
          <w:rFonts w:ascii="Times New Roman" w:hAnsi="Times New Roman"/>
          <w:bCs/>
          <w:color w:val="000000"/>
        </w:rPr>
        <w:t>(от юридического лица)</w:t>
      </w:r>
    </w:p>
    <w:p w14:paraId="55145DA8" w14:textId="77777777" w:rsidR="00000B3D" w:rsidRPr="001C66FB" w:rsidRDefault="00000B3D" w:rsidP="00000B3D">
      <w:pPr>
        <w:jc w:val="center"/>
        <w:rPr>
          <w:b/>
          <w:bCs/>
          <w:sz w:val="22"/>
          <w:szCs w:val="28"/>
          <w:lang w:val="ru-RU"/>
        </w:rPr>
      </w:pPr>
    </w:p>
    <w:p w14:paraId="55145DA9" w14:textId="77777777" w:rsidR="00000B3D" w:rsidRPr="001C66FB" w:rsidRDefault="00000B3D" w:rsidP="00000B3D">
      <w:pPr>
        <w:jc w:val="center"/>
        <w:rPr>
          <w:b/>
          <w:bCs/>
          <w:sz w:val="22"/>
          <w:lang w:val="ru-RU"/>
        </w:rPr>
      </w:pPr>
      <w:r w:rsidRPr="001C66FB">
        <w:rPr>
          <w:b/>
          <w:bCs/>
          <w:sz w:val="22"/>
          <w:lang w:val="ru-RU"/>
        </w:rPr>
        <w:t xml:space="preserve">к Договору </w:t>
      </w:r>
      <w:r w:rsidRPr="001C66FB">
        <w:rPr>
          <w:b/>
          <w:sz w:val="22"/>
          <w:lang w:val="ru-RU"/>
        </w:rPr>
        <w:t>о предоставлении услуг удостоверяющего центра</w:t>
      </w:r>
    </w:p>
    <w:p w14:paraId="55145DAA" w14:textId="77777777" w:rsidR="00000B3D" w:rsidRPr="001C66FB" w:rsidRDefault="00000B3D" w:rsidP="00000B3D">
      <w:pPr>
        <w:jc w:val="center"/>
        <w:rPr>
          <w:b/>
          <w:bCs/>
          <w:sz w:val="22"/>
          <w:lang w:val="ru-RU"/>
        </w:rPr>
      </w:pPr>
    </w:p>
    <w:p w14:paraId="55145DAB" w14:textId="77777777" w:rsidR="00000B3D" w:rsidRPr="001C66FB" w:rsidRDefault="00000B3D" w:rsidP="00000B3D">
      <w:pPr>
        <w:jc w:val="both"/>
        <w:rPr>
          <w:sz w:val="22"/>
          <w:lang w:val="ru-RU"/>
        </w:rPr>
      </w:pPr>
    </w:p>
    <w:p w14:paraId="55145DAC" w14:textId="48477F37" w:rsidR="00000B3D" w:rsidRPr="001C66FB" w:rsidRDefault="00000B3D" w:rsidP="009D63E3">
      <w:pPr>
        <w:tabs>
          <w:tab w:val="left" w:pos="709"/>
        </w:tabs>
        <w:jc w:val="both"/>
        <w:rPr>
          <w:sz w:val="22"/>
          <w:lang w:val="ru-RU"/>
        </w:rPr>
      </w:pPr>
      <w:r w:rsidRPr="001C66FB">
        <w:rPr>
          <w:sz w:val="22"/>
          <w:szCs w:val="18"/>
          <w:lang w:val="ru-RU"/>
        </w:rPr>
        <w:t xml:space="preserve"> </w:t>
      </w:r>
      <w:r w:rsidRPr="001C66FB">
        <w:rPr>
          <w:spacing w:val="-6"/>
          <w:sz w:val="22"/>
          <w:szCs w:val="12"/>
          <w:lang w:val="ru-RU"/>
        </w:rPr>
        <w:t>_______________________________________________________ (наименование юридического лица), юридический адрес: __________________________________________________________, свидетельство о регистрации №____________________ от «___» _________ ______ г., выдано__________________,  в лице_________________________________, действующего на основании __________________________________________, именуемое в дальнейшем «Клиент»</w:t>
      </w:r>
      <w:r w:rsidR="009D63E3">
        <w:rPr>
          <w:spacing w:val="-6"/>
          <w:sz w:val="22"/>
          <w:szCs w:val="12"/>
          <w:lang w:val="ru-RU"/>
        </w:rPr>
        <w:t>,</w:t>
      </w:r>
      <w:r w:rsidRPr="001C66FB">
        <w:rPr>
          <w:spacing w:val="-6"/>
          <w:sz w:val="22"/>
          <w:szCs w:val="12"/>
          <w:lang w:val="ru-RU"/>
        </w:rPr>
        <w:t xml:space="preserve"> присоединяется к Договору о предоставлении услуг удостоверяющего центра (далее </w:t>
      </w:r>
      <w:r w:rsidR="009D63E3">
        <w:rPr>
          <w:spacing w:val="-6"/>
          <w:sz w:val="22"/>
          <w:szCs w:val="12"/>
          <w:lang w:val="ru-RU"/>
        </w:rPr>
        <w:t xml:space="preserve">– </w:t>
      </w:r>
      <w:r w:rsidRPr="001C66FB">
        <w:rPr>
          <w:spacing w:val="-6"/>
          <w:sz w:val="22"/>
          <w:szCs w:val="12"/>
          <w:lang w:val="ru-RU"/>
        </w:rPr>
        <w:t xml:space="preserve">Договор) со всеми приложениями к нему, </w:t>
      </w:r>
      <w:r w:rsidR="009664CA">
        <w:rPr>
          <w:spacing w:val="-6"/>
          <w:sz w:val="22"/>
          <w:szCs w:val="12"/>
          <w:lang w:val="ru-RU"/>
        </w:rPr>
        <w:t xml:space="preserve">заключаемым </w:t>
      </w:r>
      <w:r w:rsidRPr="001C66FB">
        <w:rPr>
          <w:spacing w:val="-6"/>
          <w:sz w:val="22"/>
          <w:szCs w:val="12"/>
          <w:lang w:val="ru-RU"/>
        </w:rPr>
        <w:t>с Республиканским государственным предприятием на праве хозяйственного ведения «Казахстанский центр межбанковских расчетов</w:t>
      </w:r>
      <w:r w:rsidRPr="001C66FB">
        <w:rPr>
          <w:sz w:val="22"/>
          <w:lang w:val="ru-RU"/>
        </w:rPr>
        <w:t xml:space="preserve"> Национального Банка Республики Казахстан», далее именуемым «Удостоверяющий центр», и полностью принимает на себя все права и обязанности в качестве Клиента.</w:t>
      </w:r>
    </w:p>
    <w:p w14:paraId="55145DAD" w14:textId="77777777" w:rsidR="00000B3D" w:rsidRPr="001C66FB" w:rsidRDefault="00000B3D" w:rsidP="00000B3D">
      <w:pPr>
        <w:ind w:firstLine="709"/>
        <w:jc w:val="both"/>
        <w:rPr>
          <w:spacing w:val="-6"/>
          <w:sz w:val="22"/>
          <w:szCs w:val="12"/>
          <w:lang w:val="ru-RU"/>
        </w:rPr>
      </w:pPr>
      <w:r w:rsidRPr="001C66FB">
        <w:rPr>
          <w:spacing w:val="-6"/>
          <w:sz w:val="22"/>
          <w:szCs w:val="12"/>
          <w:lang w:val="ru-RU"/>
        </w:rPr>
        <w:t xml:space="preserve">Подписывая настоящее Заявление, Клиент подтверждает, что уведомлен обо всех </w:t>
      </w:r>
      <w:proofErr w:type="gramStart"/>
      <w:r w:rsidRPr="001C66FB">
        <w:rPr>
          <w:spacing w:val="-6"/>
          <w:sz w:val="22"/>
          <w:szCs w:val="12"/>
          <w:lang w:val="ru-RU"/>
        </w:rPr>
        <w:t xml:space="preserve">условиях  </w:t>
      </w:r>
      <w:r w:rsidRPr="001C66FB">
        <w:rPr>
          <w:sz w:val="22"/>
          <w:lang w:val="ru-RU"/>
        </w:rPr>
        <w:t>Договора</w:t>
      </w:r>
      <w:proofErr w:type="gramEnd"/>
      <w:r w:rsidRPr="001C66FB">
        <w:rPr>
          <w:sz w:val="22"/>
          <w:lang w:val="ru-RU"/>
        </w:rPr>
        <w:t xml:space="preserve">, </w:t>
      </w:r>
      <w:r w:rsidRPr="001C66FB">
        <w:rPr>
          <w:sz w:val="22"/>
          <w:szCs w:val="12"/>
          <w:lang w:val="ru-RU"/>
        </w:rPr>
        <w:t>соглашается со всеми условиями, принимая их без каких-либо возражений и замечаний.</w:t>
      </w:r>
    </w:p>
    <w:p w14:paraId="55145DAE" w14:textId="373CC567" w:rsidR="00000B3D" w:rsidRPr="001C66FB" w:rsidRDefault="00000B3D" w:rsidP="00000B3D">
      <w:pPr>
        <w:ind w:firstLine="709"/>
        <w:jc w:val="both"/>
        <w:rPr>
          <w:sz w:val="22"/>
          <w:lang w:val="ru-RU"/>
        </w:rPr>
      </w:pPr>
      <w:r w:rsidRPr="001C66FB">
        <w:rPr>
          <w:sz w:val="22"/>
          <w:lang w:val="ru-RU"/>
        </w:rPr>
        <w:t>Клиент ознакомлен и полностью согласен со всеми тарифами на услуги Удостоверяющего центра.</w:t>
      </w:r>
    </w:p>
    <w:p w14:paraId="55145DAF" w14:textId="77777777" w:rsidR="00000B3D" w:rsidRPr="001C66FB" w:rsidRDefault="00000B3D" w:rsidP="00000B3D">
      <w:pPr>
        <w:jc w:val="both"/>
        <w:rPr>
          <w:lang w:val="ru-RU"/>
        </w:rPr>
      </w:pPr>
    </w:p>
    <w:p w14:paraId="55145DB0" w14:textId="77777777" w:rsidR="00000B3D" w:rsidRPr="001C66FB" w:rsidRDefault="00000B3D" w:rsidP="00000B3D">
      <w:pPr>
        <w:jc w:val="both"/>
        <w:rPr>
          <w:lang w:val="ru-RU"/>
        </w:rPr>
      </w:pPr>
      <w:r w:rsidRPr="001C66FB">
        <w:rPr>
          <w:lang w:val="ru-RU"/>
        </w:rPr>
        <w:t>________________</w:t>
      </w:r>
      <w:r w:rsidRPr="001C66FB">
        <w:rPr>
          <w:lang w:val="ru-RU"/>
        </w:rPr>
        <w:tab/>
        <w:t xml:space="preserve">  ___________________________</w:t>
      </w:r>
    </w:p>
    <w:p w14:paraId="55145DB1" w14:textId="1E05801E" w:rsidR="00000B3D" w:rsidRPr="001C66FB" w:rsidRDefault="00000B3D" w:rsidP="00000B3D">
      <w:pPr>
        <w:jc w:val="both"/>
        <w:rPr>
          <w:sz w:val="16"/>
          <w:szCs w:val="16"/>
          <w:lang w:val="ru-RU"/>
        </w:rPr>
      </w:pPr>
      <w:r w:rsidRPr="001C66FB">
        <w:rPr>
          <w:b/>
          <w:bCs/>
          <w:sz w:val="16"/>
          <w:szCs w:val="16"/>
          <w:lang w:val="ru-RU"/>
        </w:rPr>
        <w:t xml:space="preserve">(дата </w:t>
      </w:r>
      <w:proofErr w:type="gramStart"/>
      <w:r w:rsidRPr="001C66FB">
        <w:rPr>
          <w:b/>
          <w:bCs/>
          <w:sz w:val="16"/>
          <w:szCs w:val="16"/>
          <w:lang w:val="ru-RU"/>
        </w:rPr>
        <w:t xml:space="preserve">принятия)   </w:t>
      </w:r>
      <w:proofErr w:type="gramEnd"/>
      <w:r w:rsidRPr="001C66FB">
        <w:rPr>
          <w:b/>
          <w:bCs/>
          <w:sz w:val="16"/>
          <w:szCs w:val="16"/>
          <w:lang w:val="ru-RU"/>
        </w:rPr>
        <w:t xml:space="preserve">                       (Ф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>И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>О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 xml:space="preserve"> Клиента)</w:t>
      </w:r>
      <w:r w:rsidRPr="001C66FB">
        <w:rPr>
          <w:sz w:val="16"/>
          <w:szCs w:val="16"/>
          <w:lang w:val="ru-RU"/>
        </w:rPr>
        <w:t xml:space="preserve"> </w:t>
      </w:r>
    </w:p>
    <w:p w14:paraId="55145DB2" w14:textId="77777777" w:rsidR="00000B3D" w:rsidRPr="001C66FB" w:rsidRDefault="00000B3D" w:rsidP="00000B3D">
      <w:pPr>
        <w:rPr>
          <w:sz w:val="22"/>
          <w:szCs w:val="22"/>
          <w:lang w:val="ru-RU"/>
        </w:rPr>
      </w:pPr>
      <w:r w:rsidRPr="001C66FB">
        <w:rPr>
          <w:lang w:val="ru-RU"/>
        </w:rPr>
        <w:t xml:space="preserve">_____________                         </w:t>
      </w:r>
    </w:p>
    <w:p w14:paraId="55145DB3" w14:textId="77777777" w:rsidR="00000B3D" w:rsidRPr="001C66FB" w:rsidRDefault="00000B3D" w:rsidP="00000B3D">
      <w:pPr>
        <w:rPr>
          <w:b/>
          <w:sz w:val="16"/>
          <w:szCs w:val="16"/>
          <w:lang w:val="ru-RU"/>
        </w:rPr>
      </w:pPr>
      <w:r w:rsidRPr="001C66FB">
        <w:rPr>
          <w:b/>
          <w:sz w:val="16"/>
          <w:szCs w:val="16"/>
          <w:lang w:val="ru-RU"/>
        </w:rPr>
        <w:t>(подпись)</w:t>
      </w:r>
      <w:r w:rsidRPr="001C66FB">
        <w:rPr>
          <w:b/>
          <w:sz w:val="16"/>
          <w:szCs w:val="16"/>
          <w:lang w:val="ru-RU"/>
        </w:rPr>
        <w:tab/>
      </w:r>
      <w:r w:rsidRPr="001C66FB">
        <w:rPr>
          <w:b/>
          <w:sz w:val="16"/>
          <w:szCs w:val="16"/>
          <w:lang w:val="ru-RU"/>
        </w:rPr>
        <w:tab/>
      </w:r>
      <w:r w:rsidRPr="001C66FB">
        <w:rPr>
          <w:b/>
          <w:sz w:val="16"/>
          <w:szCs w:val="16"/>
          <w:lang w:val="ru-RU"/>
        </w:rPr>
        <w:tab/>
        <w:t xml:space="preserve">                     МП</w:t>
      </w:r>
    </w:p>
    <w:p w14:paraId="55145DB4" w14:textId="77777777" w:rsidR="00000B3D" w:rsidRPr="001C66FB" w:rsidRDefault="00000B3D" w:rsidP="00000B3D">
      <w:pPr>
        <w:spacing w:after="120"/>
        <w:ind w:right="340"/>
        <w:rPr>
          <w:b/>
          <w:szCs w:val="22"/>
          <w:lang w:val="ru-RU"/>
        </w:rPr>
      </w:pPr>
    </w:p>
    <w:p w14:paraId="55145DB5" w14:textId="77777777" w:rsidR="00000B3D" w:rsidRPr="001C66FB" w:rsidRDefault="00000B3D" w:rsidP="00000B3D">
      <w:pPr>
        <w:jc w:val="both"/>
        <w:rPr>
          <w:lang w:val="ru-RU"/>
        </w:rPr>
      </w:pPr>
      <w:r w:rsidRPr="001C66FB">
        <w:rPr>
          <w:lang w:val="ru-RU"/>
        </w:rPr>
        <w:t>________________</w:t>
      </w:r>
      <w:r w:rsidRPr="001C66FB">
        <w:rPr>
          <w:lang w:val="ru-RU"/>
        </w:rPr>
        <w:tab/>
        <w:t xml:space="preserve">  ___________________________</w:t>
      </w:r>
    </w:p>
    <w:p w14:paraId="55145DB6" w14:textId="671D3064" w:rsidR="00000B3D" w:rsidRPr="001C66FB" w:rsidRDefault="00000B3D" w:rsidP="00000B3D">
      <w:pPr>
        <w:jc w:val="both"/>
        <w:rPr>
          <w:sz w:val="16"/>
          <w:szCs w:val="16"/>
          <w:lang w:val="ru-RU"/>
        </w:rPr>
      </w:pPr>
      <w:r w:rsidRPr="001C66FB">
        <w:rPr>
          <w:b/>
          <w:bCs/>
          <w:sz w:val="16"/>
          <w:szCs w:val="16"/>
          <w:lang w:val="ru-RU"/>
        </w:rPr>
        <w:t xml:space="preserve">(дата </w:t>
      </w:r>
      <w:proofErr w:type="gramStart"/>
      <w:r w:rsidRPr="001C66FB">
        <w:rPr>
          <w:b/>
          <w:bCs/>
          <w:sz w:val="16"/>
          <w:szCs w:val="16"/>
          <w:lang w:val="ru-RU"/>
        </w:rPr>
        <w:t xml:space="preserve">принятия)   </w:t>
      </w:r>
      <w:proofErr w:type="gramEnd"/>
      <w:r w:rsidRPr="001C66FB">
        <w:rPr>
          <w:b/>
          <w:bCs/>
          <w:sz w:val="16"/>
          <w:szCs w:val="16"/>
          <w:lang w:val="ru-RU"/>
        </w:rPr>
        <w:t xml:space="preserve">                      (Ф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>И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>О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 xml:space="preserve"> уполномоченного работника</w:t>
      </w:r>
      <w:r w:rsidRPr="00171A4F">
        <w:rPr>
          <w:b/>
          <w:bCs/>
          <w:sz w:val="16"/>
          <w:szCs w:val="16"/>
          <w:lang w:val="ru-RU"/>
        </w:rPr>
        <w:t xml:space="preserve"> Банка</w:t>
      </w:r>
      <w:r w:rsidRPr="001C66FB">
        <w:rPr>
          <w:b/>
          <w:bCs/>
          <w:sz w:val="16"/>
          <w:szCs w:val="16"/>
          <w:lang w:val="ru-RU"/>
        </w:rPr>
        <w:t>)</w:t>
      </w:r>
      <w:r w:rsidRPr="001C66FB">
        <w:rPr>
          <w:sz w:val="16"/>
          <w:szCs w:val="16"/>
          <w:lang w:val="ru-RU"/>
        </w:rPr>
        <w:t xml:space="preserve"> </w:t>
      </w:r>
    </w:p>
    <w:p w14:paraId="55145DB7" w14:textId="77777777" w:rsidR="00000B3D" w:rsidRPr="001C66FB" w:rsidRDefault="00000B3D" w:rsidP="00000B3D">
      <w:pPr>
        <w:rPr>
          <w:sz w:val="22"/>
          <w:szCs w:val="22"/>
          <w:lang w:val="ru-RU"/>
        </w:rPr>
      </w:pPr>
      <w:r w:rsidRPr="001C66FB">
        <w:rPr>
          <w:lang w:val="ru-RU"/>
        </w:rPr>
        <w:t xml:space="preserve">_____________                         </w:t>
      </w:r>
    </w:p>
    <w:p w14:paraId="55145DB8" w14:textId="77777777" w:rsidR="00000B3D" w:rsidRPr="001C66FB" w:rsidRDefault="00000B3D" w:rsidP="00000B3D">
      <w:pPr>
        <w:rPr>
          <w:b/>
          <w:sz w:val="16"/>
          <w:szCs w:val="16"/>
          <w:lang w:val="ru-RU"/>
        </w:rPr>
      </w:pPr>
      <w:r w:rsidRPr="001C66FB">
        <w:rPr>
          <w:b/>
          <w:sz w:val="16"/>
          <w:szCs w:val="16"/>
          <w:lang w:val="ru-RU"/>
        </w:rPr>
        <w:t>(подпись)</w:t>
      </w:r>
      <w:r w:rsidRPr="001C66FB">
        <w:rPr>
          <w:b/>
          <w:sz w:val="16"/>
          <w:szCs w:val="16"/>
          <w:lang w:val="ru-RU"/>
        </w:rPr>
        <w:tab/>
      </w:r>
      <w:r w:rsidRPr="001C66FB">
        <w:rPr>
          <w:b/>
          <w:sz w:val="16"/>
          <w:szCs w:val="16"/>
          <w:lang w:val="ru-RU"/>
        </w:rPr>
        <w:tab/>
      </w:r>
      <w:r w:rsidRPr="001C66FB">
        <w:rPr>
          <w:b/>
          <w:sz w:val="16"/>
          <w:szCs w:val="16"/>
          <w:lang w:val="ru-RU"/>
        </w:rPr>
        <w:tab/>
        <w:t xml:space="preserve">    </w:t>
      </w:r>
    </w:p>
    <w:p w14:paraId="55145DB9" w14:textId="77777777" w:rsidR="00000B3D" w:rsidRPr="001C66FB" w:rsidRDefault="00000B3D" w:rsidP="00000B3D">
      <w:pPr>
        <w:spacing w:after="120"/>
        <w:ind w:right="340"/>
        <w:rPr>
          <w:b/>
          <w:szCs w:val="22"/>
          <w:lang w:val="ru-RU"/>
        </w:rPr>
      </w:pPr>
    </w:p>
    <w:p w14:paraId="55145DBA" w14:textId="77777777" w:rsidR="00000B3D" w:rsidRPr="001C66FB" w:rsidRDefault="00000B3D" w:rsidP="00000B3D">
      <w:pPr>
        <w:jc w:val="both"/>
        <w:rPr>
          <w:lang w:val="ru-RU"/>
        </w:rPr>
      </w:pPr>
      <w:r w:rsidRPr="001C66FB">
        <w:rPr>
          <w:lang w:val="ru-RU"/>
        </w:rPr>
        <w:t>________________</w:t>
      </w:r>
      <w:r w:rsidRPr="001C66FB">
        <w:rPr>
          <w:lang w:val="ru-RU"/>
        </w:rPr>
        <w:tab/>
        <w:t xml:space="preserve">  ___________________________</w:t>
      </w:r>
    </w:p>
    <w:p w14:paraId="55145DBB" w14:textId="1EDB9C54" w:rsidR="00000B3D" w:rsidRPr="001C66FB" w:rsidRDefault="00000B3D" w:rsidP="00000B3D">
      <w:pPr>
        <w:jc w:val="both"/>
        <w:rPr>
          <w:sz w:val="16"/>
          <w:szCs w:val="16"/>
          <w:lang w:val="ru-RU"/>
        </w:rPr>
      </w:pPr>
      <w:r w:rsidRPr="001C66FB">
        <w:rPr>
          <w:b/>
          <w:bCs/>
          <w:sz w:val="16"/>
          <w:szCs w:val="16"/>
          <w:lang w:val="ru-RU"/>
        </w:rPr>
        <w:t xml:space="preserve">(дата </w:t>
      </w:r>
      <w:proofErr w:type="gramStart"/>
      <w:r w:rsidRPr="001C66FB">
        <w:rPr>
          <w:b/>
          <w:bCs/>
          <w:sz w:val="16"/>
          <w:szCs w:val="16"/>
          <w:lang w:val="ru-RU"/>
        </w:rPr>
        <w:t xml:space="preserve">принятия)   </w:t>
      </w:r>
      <w:proofErr w:type="gramEnd"/>
      <w:r w:rsidRPr="001C66FB">
        <w:rPr>
          <w:b/>
          <w:bCs/>
          <w:sz w:val="16"/>
          <w:szCs w:val="16"/>
          <w:lang w:val="ru-RU"/>
        </w:rPr>
        <w:t xml:space="preserve">                      (Ф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>И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>О</w:t>
      </w:r>
      <w:r w:rsidR="009D63E3">
        <w:rPr>
          <w:b/>
          <w:bCs/>
          <w:sz w:val="16"/>
          <w:szCs w:val="16"/>
          <w:lang w:val="ru-RU"/>
        </w:rPr>
        <w:t>.</w:t>
      </w:r>
      <w:r w:rsidRPr="001C66FB">
        <w:rPr>
          <w:b/>
          <w:bCs/>
          <w:sz w:val="16"/>
          <w:szCs w:val="16"/>
          <w:lang w:val="ru-RU"/>
        </w:rPr>
        <w:t xml:space="preserve"> работника Удостоверяющего центра)</w:t>
      </w:r>
      <w:r w:rsidRPr="001C66FB">
        <w:rPr>
          <w:sz w:val="16"/>
          <w:szCs w:val="16"/>
          <w:lang w:val="ru-RU"/>
        </w:rPr>
        <w:t xml:space="preserve"> </w:t>
      </w:r>
    </w:p>
    <w:p w14:paraId="55145DBC" w14:textId="77777777" w:rsidR="00000B3D" w:rsidRPr="001C66FB" w:rsidRDefault="00000B3D" w:rsidP="00000B3D">
      <w:pPr>
        <w:rPr>
          <w:sz w:val="22"/>
          <w:szCs w:val="22"/>
          <w:lang w:val="ru-RU"/>
        </w:rPr>
      </w:pPr>
      <w:r w:rsidRPr="001C66FB">
        <w:rPr>
          <w:lang w:val="ru-RU"/>
        </w:rPr>
        <w:t xml:space="preserve">_____________                         </w:t>
      </w:r>
    </w:p>
    <w:p w14:paraId="55145DF6" w14:textId="4091902C" w:rsidR="00000B3D" w:rsidRDefault="00000B3D" w:rsidP="00713D06">
      <w:pPr>
        <w:rPr>
          <w:color w:val="000000"/>
          <w:sz w:val="20"/>
          <w:szCs w:val="16"/>
          <w:lang w:val="ru-RU"/>
        </w:rPr>
      </w:pPr>
      <w:r w:rsidRPr="001C66FB">
        <w:rPr>
          <w:b/>
          <w:sz w:val="16"/>
          <w:szCs w:val="16"/>
          <w:lang w:val="ru-RU"/>
        </w:rPr>
        <w:t>(подпись)</w:t>
      </w:r>
      <w:r w:rsidRPr="001C66FB">
        <w:rPr>
          <w:b/>
          <w:sz w:val="16"/>
          <w:szCs w:val="16"/>
          <w:lang w:val="ru-RU"/>
        </w:rPr>
        <w:tab/>
      </w:r>
      <w:r w:rsidRPr="001C66FB">
        <w:rPr>
          <w:b/>
          <w:sz w:val="16"/>
          <w:szCs w:val="16"/>
          <w:lang w:val="ru-RU"/>
        </w:rPr>
        <w:tab/>
      </w:r>
      <w:bookmarkStart w:id="0" w:name="_GoBack"/>
      <w:bookmarkEnd w:id="0"/>
    </w:p>
    <w:sectPr w:rsidR="00000B3D" w:rsidSect="001B1C77">
      <w:headerReference w:type="default" r:id="rId9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BDEA6" w14:textId="77777777" w:rsidR="00990243" w:rsidRDefault="00990243" w:rsidP="00D507EE">
      <w:r>
        <w:separator/>
      </w:r>
    </w:p>
  </w:endnote>
  <w:endnote w:type="continuationSeparator" w:id="0">
    <w:p w14:paraId="1E023F3E" w14:textId="77777777" w:rsidR="00990243" w:rsidRDefault="00990243" w:rsidP="00D5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33E4" w14:textId="77777777" w:rsidR="00990243" w:rsidRDefault="00990243" w:rsidP="00D507EE">
      <w:r>
        <w:separator/>
      </w:r>
    </w:p>
  </w:footnote>
  <w:footnote w:type="continuationSeparator" w:id="0">
    <w:p w14:paraId="148F7ADE" w14:textId="77777777" w:rsidR="00990243" w:rsidRDefault="00990243" w:rsidP="00D5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932479"/>
      <w:docPartObj>
        <w:docPartGallery w:val="Page Numbers (Top of Page)"/>
        <w:docPartUnique/>
      </w:docPartObj>
    </w:sdtPr>
    <w:sdtEndPr/>
    <w:sdtContent>
      <w:p w14:paraId="547C726F" w14:textId="1D469A6F" w:rsidR="009D63E3" w:rsidRDefault="009D6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06" w:rsidRPr="00713D06">
          <w:rPr>
            <w:noProof/>
            <w:lang w:val="ru-RU"/>
          </w:rPr>
          <w:t>22</w:t>
        </w:r>
        <w:r>
          <w:fldChar w:fldCharType="end"/>
        </w:r>
      </w:p>
    </w:sdtContent>
  </w:sdt>
  <w:p w14:paraId="56CAE349" w14:textId="77777777" w:rsidR="00D507EE" w:rsidRDefault="00D507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D"/>
    <w:rsid w:val="00000B3D"/>
    <w:rsid w:val="00002433"/>
    <w:rsid w:val="000C3472"/>
    <w:rsid w:val="00131629"/>
    <w:rsid w:val="00135385"/>
    <w:rsid w:val="001B1C77"/>
    <w:rsid w:val="00222753"/>
    <w:rsid w:val="00311E06"/>
    <w:rsid w:val="005273CF"/>
    <w:rsid w:val="00556AC3"/>
    <w:rsid w:val="00632F63"/>
    <w:rsid w:val="00713D06"/>
    <w:rsid w:val="00816397"/>
    <w:rsid w:val="008C6C9D"/>
    <w:rsid w:val="008E6F74"/>
    <w:rsid w:val="009664CA"/>
    <w:rsid w:val="00990243"/>
    <w:rsid w:val="009D63E3"/>
    <w:rsid w:val="00C32513"/>
    <w:rsid w:val="00C325C3"/>
    <w:rsid w:val="00D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DA0"/>
  <w15:docId w15:val="{E19AA136-300E-499C-A018-0A7994A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32513"/>
    <w:pPr>
      <w:keepNext/>
      <w:ind w:right="29"/>
      <w:jc w:val="both"/>
      <w:outlineLvl w:val="0"/>
    </w:pPr>
    <w:rPr>
      <w:rFonts w:ascii="Arial" w:hAnsi="Arial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00B3D"/>
    <w:rPr>
      <w:rFonts w:ascii="Times New Roman(K)" w:hAnsi="Times New Roman(K)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11pt">
    <w:name w:val="Обычный + 11 pt"/>
    <w:basedOn w:val="a"/>
    <w:rsid w:val="00000B3D"/>
    <w:pPr>
      <w:spacing w:before="60" w:after="60"/>
      <w:ind w:firstLine="720"/>
      <w:jc w:val="both"/>
    </w:pPr>
    <w:rPr>
      <w:rFonts w:ascii="Verdana" w:hAnsi="Verdana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rsid w:val="00C3251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">
    <w:name w:val="s1"/>
    <w:basedOn w:val="a0"/>
    <w:rsid w:val="00C32513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Обычный1"/>
    <w:rsid w:val="00C325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32513"/>
    <w:pPr>
      <w:jc w:val="center"/>
    </w:pPr>
    <w:rPr>
      <w:b/>
      <w:bCs/>
      <w:lang w:val="ru-RU" w:eastAsia="ru-RU"/>
    </w:rPr>
  </w:style>
  <w:style w:type="character" w:customStyle="1" w:styleId="a4">
    <w:name w:val="Название Знак"/>
    <w:basedOn w:val="a0"/>
    <w:link w:val="a3"/>
    <w:rsid w:val="00C32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0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7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50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7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9D63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63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63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63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63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Revision"/>
    <w:hidden/>
    <w:uiPriority w:val="99"/>
    <w:semiHidden/>
    <w:rsid w:val="009D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9D63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63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5145B665D68A4688F2C7FE8E430760" ma:contentTypeVersion="0" ma:contentTypeDescription="Создание документа." ma:contentTypeScope="" ma:versionID="b6fe61b00580ec7e3dc4572d06b5c3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a7f4adbdcfedafc706e4a28a700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3EC40-548F-42DA-B959-CBE52EDCE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2D613-2734-4817-A888-7070853BA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DD77A-A9C9-4B14-ABA0-D29AFB22F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Ергалиева Гульнара</dc:creator>
  <cp:lastModifiedBy>Вершкова Маргарита</cp:lastModifiedBy>
  <cp:revision>5</cp:revision>
  <dcterms:created xsi:type="dcterms:W3CDTF">2017-12-12T08:23:00Z</dcterms:created>
  <dcterms:modified xsi:type="dcterms:W3CDTF">2018-08-03T04:27:00Z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Управление продаж РКО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Id">
    <vt:lpwstr>0x010100825145B665D68A4688F2C7FE8E430760</vt:lpwstr>
  </property>
</Properties>
</file>